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CD2F6" w14:textId="77777777" w:rsidR="00E92E80" w:rsidRPr="00CC57C9" w:rsidRDefault="00E92E80" w:rsidP="00E92E80">
      <w:pPr>
        <w:ind w:firstLine="284"/>
        <w:jc w:val="center"/>
        <w:rPr>
          <w:b/>
        </w:rPr>
      </w:pPr>
      <w:r w:rsidRPr="00CC57C9">
        <w:rPr>
          <w:b/>
        </w:rPr>
        <w:t>УВАЖАЕМЫЕ РОДИТЕЛИ, ПОМНИТЕ!</w:t>
      </w:r>
    </w:p>
    <w:p w14:paraId="3D254DB5" w14:textId="77777777" w:rsidR="002F0FEE" w:rsidRDefault="00E92E80" w:rsidP="002F0FEE">
      <w:pPr>
        <w:jc w:val="center"/>
      </w:pPr>
      <w:r>
        <w:rPr>
          <w:noProof/>
          <w:lang w:eastAsia="ru-RU"/>
        </w:rPr>
        <w:drawing>
          <wp:inline distT="0" distB="0" distL="0" distR="0" wp14:anchorId="4A7FD4A1" wp14:editId="250D042C">
            <wp:extent cx="5936615" cy="3712210"/>
            <wp:effectExtent l="19050" t="0" r="6985" b="0"/>
            <wp:docPr id="2" name="Рисунок 2" descr="C:\Users\Medvedev\Desktop\sto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dvedev\Desktop\stoj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3712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2861BA8" w14:textId="6A904EA0" w:rsidR="00E92E80" w:rsidRDefault="00E92E80" w:rsidP="002F0FEE">
      <w:pPr>
        <w:ind w:firstLine="284"/>
      </w:pPr>
      <w:r>
        <w:t>Любое неэксплуатируемое (строящееся) здание несёт за собой опасность:</w:t>
      </w:r>
    </w:p>
    <w:p w14:paraId="2DDFD246" w14:textId="77777777" w:rsidR="00E92E80" w:rsidRDefault="00E92E80" w:rsidP="00622801">
      <w:pPr>
        <w:ind w:firstLine="284"/>
        <w:jc w:val="both"/>
      </w:pPr>
      <w:r>
        <w:t>Чем дольше здание находится пустым, тем опаснее оно становится.</w:t>
      </w:r>
    </w:p>
    <w:p w14:paraId="7E92A3E3" w14:textId="77777777" w:rsidR="00E92E80" w:rsidRDefault="00E92E80" w:rsidP="00622801">
      <w:pPr>
        <w:ind w:firstLine="284"/>
        <w:jc w:val="both"/>
      </w:pPr>
      <w:r>
        <w:t>Конструкции зданий, где случился пожар, становятся более хрупкими, а значит и более опасными.</w:t>
      </w:r>
    </w:p>
    <w:p w14:paraId="5AA64136" w14:textId="77777777" w:rsidR="00E92E80" w:rsidRDefault="00E92E80" w:rsidP="00622801">
      <w:pPr>
        <w:ind w:firstLine="284"/>
        <w:jc w:val="both"/>
      </w:pPr>
      <w:r>
        <w:t>В заброшенных строениях собираются люди с неадекватным поведением, подростки из различных неформальных групп, которые употребляют спиртные напитки, психотропные и наркотические средства, а также вовлекают других в их употребление.</w:t>
      </w:r>
    </w:p>
    <w:p w14:paraId="3720974C" w14:textId="77777777" w:rsidR="00E92E80" w:rsidRDefault="00E92E80" w:rsidP="00622801">
      <w:pPr>
        <w:ind w:firstLine="284"/>
        <w:jc w:val="both"/>
      </w:pPr>
      <w:r>
        <w:t>Строительные объекты, дома, подлежащие сносу, аварийные и ветхие строения представляют серьёзную угрозу для жизни и здоровья человека, особенно детей.</w:t>
      </w:r>
    </w:p>
    <w:p w14:paraId="785920EA" w14:textId="77777777" w:rsidR="00E92E80" w:rsidRDefault="00E92E80" w:rsidP="00622801">
      <w:pPr>
        <w:ind w:firstLine="284"/>
        <w:jc w:val="center"/>
      </w:pPr>
      <w:r>
        <w:t>Уважаемые родители!</w:t>
      </w:r>
    </w:p>
    <w:p w14:paraId="0E5096D7" w14:textId="77777777" w:rsidR="00E92E80" w:rsidRDefault="00E92E80" w:rsidP="00622801">
      <w:pPr>
        <w:ind w:firstLine="284"/>
        <w:jc w:val="both"/>
      </w:pPr>
      <w:r>
        <w:t>Убедительно просим Вас провести беседы со своими детьми, объяснить им степень опасности нахождения на таких объектах. Научите детей говорить «нет» ребятам, которые хотят втянуть их в опасную ситуацию (например, зовут пойти посмотреть, что происходит на стройке, разжечь костёр, забраться на чердак дома или его крышу). Напоминайте об опасности, которая подстерегает в ветхих строениях, заброшенных зданиях.</w:t>
      </w:r>
    </w:p>
    <w:p w14:paraId="44B763E3" w14:textId="77777777" w:rsidR="00C97E3C" w:rsidRDefault="00E92E80" w:rsidP="00622801">
      <w:pPr>
        <w:ind w:firstLine="284"/>
        <w:jc w:val="both"/>
      </w:pPr>
      <w:r>
        <w:t>Помните: травмы получают неосторожные, невнимательные, беспечные люди! Человек, который привык обдумывать свои поступки, редко попадает в неприятные ситуации. Приучайте детей беречь свою жизнь и здоровье!</w:t>
      </w:r>
    </w:p>
    <w:sectPr w:rsidR="00C97E3C" w:rsidSect="00C97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2E80"/>
    <w:rsid w:val="002F0FEE"/>
    <w:rsid w:val="00622801"/>
    <w:rsid w:val="00A80B2E"/>
    <w:rsid w:val="00C97E3C"/>
    <w:rsid w:val="00CC57C9"/>
    <w:rsid w:val="00E92E80"/>
    <w:rsid w:val="00F41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C844E"/>
  <w15:docId w15:val="{23787DDB-899F-471B-8B37-735B0DD9E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7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E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54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Medvedev</dc:creator>
  <cp:lastModifiedBy>Иван Иванов</cp:lastModifiedBy>
  <cp:revision>5</cp:revision>
  <dcterms:created xsi:type="dcterms:W3CDTF">2021-02-03T12:53:00Z</dcterms:created>
  <dcterms:modified xsi:type="dcterms:W3CDTF">2021-02-18T11:30:00Z</dcterms:modified>
</cp:coreProperties>
</file>